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2C1E91E9"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B74B6D">
        <w:rPr>
          <w:rFonts w:ascii="Century Gothic" w:hAnsi="Century Gothic"/>
          <w:b/>
          <w:bCs/>
          <w:sz w:val="24"/>
          <w:szCs w:val="24"/>
        </w:rPr>
        <w:t>August 14</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45CBE347"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B74B6D">
        <w:rPr>
          <w:rFonts w:ascii="Century Gothic" w:hAnsi="Century Gothic"/>
          <w:b/>
          <w:bCs/>
          <w:sz w:val="18"/>
          <w:szCs w:val="18"/>
        </w:rPr>
        <w:t>8/14</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6ED9BE07" w:rsidR="001E726C" w:rsidRDefault="00BB400D"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7/</w:t>
      </w:r>
      <w:r w:rsidR="00B74B6D">
        <w:rPr>
          <w:rFonts w:ascii="Century Gothic" w:hAnsi="Century Gothic"/>
          <w:sz w:val="18"/>
          <w:szCs w:val="18"/>
        </w:rPr>
        <w:t>24</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and Special Called Meeting from 07/28/2023.</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543B4FEE" w14:textId="059798CF" w:rsidR="00380284" w:rsidRPr="006213B6" w:rsidRDefault="009E4BC7" w:rsidP="006213B6">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Laquita Perry</w:t>
      </w:r>
      <w:r w:rsidR="004768A4">
        <w:rPr>
          <w:rFonts w:ascii="Century Gothic" w:hAnsi="Century Gothic"/>
          <w:b/>
          <w:bCs/>
          <w:sz w:val="18"/>
          <w:szCs w:val="18"/>
        </w:rPr>
        <w:t>-</w:t>
      </w:r>
      <w:r w:rsidR="003A5868">
        <w:rPr>
          <w:rFonts w:ascii="Century Gothic" w:hAnsi="Century Gothic"/>
          <w:b/>
          <w:bCs/>
          <w:sz w:val="18"/>
          <w:szCs w:val="18"/>
        </w:rPr>
        <w:t xml:space="preserve">Request </w:t>
      </w:r>
      <w:r w:rsidR="004768A4">
        <w:rPr>
          <w:rFonts w:ascii="Century Gothic" w:hAnsi="Century Gothic"/>
          <w:b/>
          <w:bCs/>
          <w:sz w:val="18"/>
          <w:szCs w:val="18"/>
        </w:rPr>
        <w:t xml:space="preserve">of </w:t>
      </w:r>
      <w:r w:rsidR="00EA32D8">
        <w:rPr>
          <w:rFonts w:ascii="Century Gothic" w:hAnsi="Century Gothic"/>
          <w:b/>
          <w:bCs/>
          <w:sz w:val="18"/>
          <w:szCs w:val="18"/>
        </w:rPr>
        <w:t xml:space="preserve">a </w:t>
      </w:r>
      <w:r w:rsidR="004768A4">
        <w:rPr>
          <w:rFonts w:ascii="Century Gothic" w:hAnsi="Century Gothic"/>
          <w:b/>
          <w:bCs/>
          <w:sz w:val="18"/>
          <w:szCs w:val="18"/>
        </w:rPr>
        <w:t>bench at one of the city parks in memory of her daughter Khali</w:t>
      </w:r>
      <w:r w:rsidR="000959A9">
        <w:rPr>
          <w:rFonts w:ascii="Century Gothic" w:hAnsi="Century Gothic"/>
          <w:b/>
          <w:bCs/>
          <w:sz w:val="18"/>
          <w:szCs w:val="18"/>
        </w:rPr>
        <w:t>a Smith</w:t>
      </w:r>
    </w:p>
    <w:p w14:paraId="205272B3" w14:textId="7F78972A"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w:t>
      </w:r>
      <w:r w:rsidR="00BB400D">
        <w:rPr>
          <w:rFonts w:ascii="Century Gothic" w:hAnsi="Century Gothic"/>
          <w:b/>
          <w:bCs/>
          <w:sz w:val="18"/>
          <w:szCs w:val="18"/>
        </w:rPr>
        <w:t>8/</w:t>
      </w:r>
      <w:r w:rsidR="00C510B1">
        <w:rPr>
          <w:rFonts w:ascii="Century Gothic" w:hAnsi="Century Gothic"/>
          <w:b/>
          <w:bCs/>
          <w:sz w:val="18"/>
          <w:szCs w:val="18"/>
        </w:rPr>
        <w:t>28</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22F17D10"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r w:rsidR="006A72BC">
        <w:rPr>
          <w:rFonts w:ascii="Century Gothic" w:hAnsi="Century Gothic"/>
          <w:b/>
          <w:bCs/>
          <w:sz w:val="18"/>
          <w:szCs w:val="18"/>
        </w:rPr>
        <w:t>- Eagle Scout Brant Laird</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6AB79ED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D92575">
        <w:rPr>
          <w:rFonts w:ascii="Century Gothic" w:hAnsi="Century Gothic"/>
          <w:b/>
          <w:bCs/>
          <w:sz w:val="18"/>
          <w:szCs w:val="18"/>
        </w:rPr>
        <w:t>7/</w:t>
      </w:r>
      <w:r w:rsidR="00C510B1">
        <w:rPr>
          <w:rFonts w:ascii="Century Gothic" w:hAnsi="Century Gothic"/>
          <w:b/>
          <w:bCs/>
          <w:sz w:val="18"/>
          <w:szCs w:val="18"/>
        </w:rPr>
        <w:t>24</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and Special Called Meeting from 07/28/2023.</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21EEDEEA" w14:textId="3780FA53" w:rsidR="00AF5667" w:rsidRDefault="000959A9" w:rsidP="000F1356">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1D1261">
        <w:rPr>
          <w:rFonts w:ascii="Century Gothic" w:hAnsi="Century Gothic"/>
          <w:b/>
          <w:bCs/>
          <w:sz w:val="18"/>
          <w:szCs w:val="18"/>
        </w:rPr>
        <w:t>Resolution 07</w:t>
      </w:r>
      <w:r w:rsidR="00811555">
        <w:rPr>
          <w:rFonts w:ascii="Century Gothic" w:hAnsi="Century Gothic"/>
          <w:b/>
          <w:bCs/>
          <w:sz w:val="18"/>
          <w:szCs w:val="18"/>
        </w:rPr>
        <w:t>242023-</w:t>
      </w:r>
      <w:r w:rsidR="00853151">
        <w:rPr>
          <w:rFonts w:ascii="Century Gothic" w:hAnsi="Century Gothic"/>
          <w:b/>
          <w:bCs/>
          <w:sz w:val="18"/>
          <w:szCs w:val="18"/>
        </w:rPr>
        <w:t xml:space="preserve">Laquita Perry </w:t>
      </w:r>
      <w:r w:rsidR="003A5868">
        <w:rPr>
          <w:rFonts w:ascii="Century Gothic" w:hAnsi="Century Gothic"/>
          <w:b/>
          <w:bCs/>
          <w:sz w:val="18"/>
          <w:szCs w:val="18"/>
        </w:rPr>
        <w:t>Request</w:t>
      </w:r>
      <w:r w:rsidR="00853151">
        <w:rPr>
          <w:rFonts w:ascii="Century Gothic" w:hAnsi="Century Gothic"/>
          <w:b/>
          <w:bCs/>
          <w:sz w:val="18"/>
          <w:szCs w:val="18"/>
        </w:rPr>
        <w:t xml:space="preserve"> </w:t>
      </w:r>
      <w:r w:rsidR="00EA32D8">
        <w:rPr>
          <w:rFonts w:ascii="Century Gothic" w:hAnsi="Century Gothic"/>
          <w:b/>
          <w:bCs/>
          <w:sz w:val="18"/>
          <w:szCs w:val="18"/>
        </w:rPr>
        <w:t xml:space="preserve">of </w:t>
      </w:r>
      <w:r w:rsidR="00853151">
        <w:rPr>
          <w:rFonts w:ascii="Century Gothic" w:hAnsi="Century Gothic"/>
          <w:b/>
          <w:bCs/>
          <w:sz w:val="18"/>
          <w:szCs w:val="18"/>
        </w:rPr>
        <w:t>a bench on city property in memory of her daughter Khalia Smith</w:t>
      </w:r>
    </w:p>
    <w:p w14:paraId="123A4A26" w14:textId="1BDBCCC3" w:rsidR="00607FF9" w:rsidRDefault="00607FF9" w:rsidP="000F1356">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Resolution 07242023A-ALDOT-</w:t>
      </w:r>
      <w:r w:rsidR="009A3345">
        <w:rPr>
          <w:rFonts w:ascii="Century Gothic" w:hAnsi="Century Gothic"/>
          <w:b/>
          <w:bCs/>
          <w:sz w:val="18"/>
          <w:szCs w:val="18"/>
        </w:rPr>
        <w:t xml:space="preserve">Project number </w:t>
      </w:r>
      <w:r w:rsidR="007D2F4C">
        <w:rPr>
          <w:rFonts w:ascii="Century Gothic" w:hAnsi="Century Gothic"/>
          <w:b/>
          <w:bCs/>
          <w:sz w:val="18"/>
          <w:szCs w:val="18"/>
        </w:rPr>
        <w:t>STPAA-NR13(909)</w:t>
      </w:r>
    </w:p>
    <w:p w14:paraId="2CDC9A9A" w14:textId="1DADC7CF" w:rsidR="00E93258" w:rsidRDefault="00C510B1"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w:t>
      </w:r>
      <w:r w:rsidR="00E93258">
        <w:rPr>
          <w:rFonts w:ascii="Century Gothic" w:hAnsi="Century Gothic"/>
          <w:b/>
          <w:bCs/>
          <w:sz w:val="18"/>
          <w:szCs w:val="18"/>
        </w:rPr>
        <w:t>: Ordinance 914-2023A-</w:t>
      </w:r>
      <w:r w:rsidR="00837CDA">
        <w:rPr>
          <w:rFonts w:ascii="Century Gothic" w:hAnsi="Century Gothic"/>
          <w:b/>
          <w:bCs/>
          <w:sz w:val="18"/>
          <w:szCs w:val="18"/>
        </w:rPr>
        <w:t>Annexation-</w:t>
      </w:r>
      <w:r w:rsidR="00E93258">
        <w:rPr>
          <w:rFonts w:ascii="Century Gothic" w:hAnsi="Century Gothic"/>
          <w:b/>
          <w:bCs/>
          <w:sz w:val="18"/>
          <w:szCs w:val="18"/>
        </w:rPr>
        <w:t>Shannon Crawford-6900 Hwy 13</w:t>
      </w:r>
      <w:r w:rsidR="00837CDA">
        <w:rPr>
          <w:rFonts w:ascii="Century Gothic" w:hAnsi="Century Gothic"/>
          <w:b/>
          <w:bCs/>
          <w:sz w:val="18"/>
          <w:szCs w:val="18"/>
        </w:rPr>
        <w:t>-Parcel ID 127260</w:t>
      </w:r>
      <w:r w:rsidR="008B4787">
        <w:rPr>
          <w:rFonts w:ascii="Century Gothic" w:hAnsi="Century Gothic"/>
          <w:b/>
          <w:bCs/>
          <w:sz w:val="18"/>
          <w:szCs w:val="18"/>
        </w:rPr>
        <w:t>000021.000</w:t>
      </w:r>
    </w:p>
    <w:p w14:paraId="59CF98F5" w14:textId="1200C1B8" w:rsidR="005D0095" w:rsidRDefault="005D0095"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First Reading: Ordinance 915-2023A-Annexation-Kathy L. Townsend-Thomas-15 Pleasant Place </w:t>
      </w:r>
      <w:r w:rsidR="00F3370B">
        <w:rPr>
          <w:rFonts w:ascii="Century Gothic" w:hAnsi="Century Gothic"/>
          <w:b/>
          <w:bCs/>
          <w:sz w:val="18"/>
          <w:szCs w:val="18"/>
        </w:rPr>
        <w:t>Bessemer, AL 35022 (Shelby County)-Parcel ID 128280000009.000</w:t>
      </w:r>
    </w:p>
    <w:p w14:paraId="298A1E6B" w14:textId="47B0B9F6" w:rsidR="006A72BC" w:rsidRDefault="002917D6" w:rsidP="006A72BC">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Recognition of Mayor J. Brian Puckett on his completion of the adv</w:t>
      </w:r>
      <w:r w:rsidR="00437C6E">
        <w:rPr>
          <w:rFonts w:ascii="Century Gothic" w:hAnsi="Century Gothic"/>
          <w:b/>
          <w:bCs/>
          <w:sz w:val="18"/>
          <w:szCs w:val="18"/>
        </w:rPr>
        <w:t xml:space="preserve">anced certification level in the Certified Municipal Official Program </w:t>
      </w:r>
      <w:r w:rsidR="004E7A5C">
        <w:rPr>
          <w:rFonts w:ascii="Century Gothic" w:hAnsi="Century Gothic"/>
          <w:b/>
          <w:bCs/>
          <w:sz w:val="18"/>
          <w:szCs w:val="18"/>
        </w:rPr>
        <w:t xml:space="preserve">with the Alabama League of Municipalities </w:t>
      </w:r>
    </w:p>
    <w:p w14:paraId="779D2203" w14:textId="778EA8E7" w:rsidR="0026009F" w:rsidRPr="006A72BC" w:rsidRDefault="0026009F" w:rsidP="006A72BC">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Recognition of Eagle Scout Brant Laird</w:t>
      </w:r>
    </w:p>
    <w:p w14:paraId="22A8D4EA" w14:textId="184E734A" w:rsidR="003E38B4" w:rsidRDefault="003E38B4"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Recognition of the 2023</w:t>
      </w:r>
      <w:r w:rsidR="00205856">
        <w:rPr>
          <w:rFonts w:ascii="Century Gothic" w:hAnsi="Century Gothic"/>
          <w:b/>
          <w:bCs/>
          <w:sz w:val="18"/>
          <w:szCs w:val="18"/>
        </w:rPr>
        <w:t>-</w:t>
      </w:r>
      <w:r>
        <w:rPr>
          <w:rFonts w:ascii="Century Gothic" w:hAnsi="Century Gothic"/>
          <w:b/>
          <w:bCs/>
          <w:sz w:val="18"/>
          <w:szCs w:val="18"/>
        </w:rPr>
        <w:t xml:space="preserve">24 Helena Teen Council Members </w:t>
      </w:r>
    </w:p>
    <w:p w14:paraId="6ED0FE04" w14:textId="0F04CBDE" w:rsidR="005D0095" w:rsidRPr="000C34A2" w:rsidRDefault="00372E3B" w:rsidP="0009266E">
      <w:pPr>
        <w:pStyle w:val="ListParagraph"/>
        <w:numPr>
          <w:ilvl w:val="0"/>
          <w:numId w:val="5"/>
        </w:numPr>
        <w:spacing w:after="0" w:line="240" w:lineRule="auto"/>
        <w:rPr>
          <w:rFonts w:ascii="Century Gothic" w:hAnsi="Century Gothic"/>
          <w:b/>
          <w:bCs/>
          <w:sz w:val="18"/>
          <w:szCs w:val="18"/>
        </w:rPr>
      </w:pPr>
      <w:r w:rsidRPr="000C34A2">
        <w:rPr>
          <w:rFonts w:ascii="Century Gothic" w:hAnsi="Century Gothic"/>
          <w:b/>
          <w:bCs/>
          <w:sz w:val="18"/>
          <w:szCs w:val="18"/>
        </w:rPr>
        <w:t xml:space="preserve">Recognition of </w:t>
      </w:r>
      <w:r w:rsidR="002F19AA" w:rsidRPr="000C34A2">
        <w:rPr>
          <w:rFonts w:ascii="Century Gothic" w:hAnsi="Century Gothic"/>
          <w:b/>
          <w:bCs/>
          <w:sz w:val="18"/>
          <w:szCs w:val="18"/>
        </w:rPr>
        <w:t xml:space="preserve">Ms. </w:t>
      </w:r>
      <w:r w:rsidR="00A30BD8" w:rsidRPr="000C34A2">
        <w:rPr>
          <w:rFonts w:ascii="Century Gothic" w:hAnsi="Century Gothic"/>
          <w:b/>
          <w:bCs/>
          <w:sz w:val="18"/>
          <w:szCs w:val="18"/>
        </w:rPr>
        <w:t>Senior Alabama</w:t>
      </w:r>
      <w:r w:rsidR="009A7D3B" w:rsidRPr="000C34A2">
        <w:rPr>
          <w:rFonts w:ascii="Century Gothic" w:hAnsi="Century Gothic"/>
          <w:b/>
          <w:bCs/>
          <w:sz w:val="18"/>
          <w:szCs w:val="18"/>
        </w:rPr>
        <w:t xml:space="preserve"> 2023-</w:t>
      </w:r>
      <w:r w:rsidR="00A30BD8" w:rsidRPr="000C34A2">
        <w:rPr>
          <w:rFonts w:ascii="Century Gothic" w:hAnsi="Century Gothic"/>
          <w:b/>
          <w:bCs/>
          <w:sz w:val="18"/>
          <w:szCs w:val="18"/>
        </w:rPr>
        <w:t xml:space="preserve"> Kathy Paiml </w:t>
      </w:r>
    </w:p>
    <w:p w14:paraId="0B01C9F5" w14:textId="088799EE"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0B2D98EB"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853151">
        <w:rPr>
          <w:rFonts w:ascii="Century Gothic" w:eastAsia="Calibri" w:hAnsi="Century Gothic" w:cs="Arial"/>
          <w:b/>
          <w:sz w:val="14"/>
          <w:szCs w:val="14"/>
          <w:u w:val="single"/>
        </w:rPr>
        <w:t xml:space="preserve">August </w:t>
      </w:r>
      <w:r w:rsidR="00C510B1">
        <w:rPr>
          <w:rFonts w:ascii="Century Gothic" w:eastAsia="Calibri" w:hAnsi="Century Gothic" w:cs="Arial"/>
          <w:b/>
          <w:sz w:val="14"/>
          <w:szCs w:val="14"/>
          <w:u w:val="single"/>
        </w:rPr>
        <w:t>28</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6D2BE96D"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C510B1">
        <w:rPr>
          <w:rFonts w:ascii="Century Gothic" w:eastAsia="Calibri" w:hAnsi="Century Gothic" w:cs="Arial"/>
          <w:sz w:val="16"/>
          <w:szCs w:val="16"/>
        </w:rPr>
        <w:t>8/</w:t>
      </w:r>
      <w:r w:rsidR="004B0E9B">
        <w:rPr>
          <w:rFonts w:ascii="Century Gothic" w:eastAsia="Calibri" w:hAnsi="Century Gothic" w:cs="Arial"/>
          <w:sz w:val="16"/>
          <w:szCs w:val="16"/>
        </w:rPr>
        <w:t>10</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2B10B" w14:textId="77777777" w:rsidR="00AD75C0" w:rsidRDefault="00AD75C0">
      <w:pPr>
        <w:spacing w:after="0" w:line="240" w:lineRule="auto"/>
      </w:pPr>
      <w:r>
        <w:separator/>
      </w:r>
    </w:p>
  </w:endnote>
  <w:endnote w:type="continuationSeparator" w:id="0">
    <w:p w14:paraId="0E358C5A" w14:textId="77777777" w:rsidR="00AD75C0" w:rsidRDefault="00AD75C0">
      <w:pPr>
        <w:spacing w:after="0" w:line="240" w:lineRule="auto"/>
      </w:pPr>
      <w:r>
        <w:continuationSeparator/>
      </w:r>
    </w:p>
  </w:endnote>
  <w:endnote w:type="continuationNotice" w:id="1">
    <w:p w14:paraId="79911780" w14:textId="77777777" w:rsidR="00AD75C0" w:rsidRDefault="00AD75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BC431" w14:textId="77777777" w:rsidR="00AD75C0" w:rsidRDefault="00AD75C0">
      <w:pPr>
        <w:spacing w:after="0" w:line="240" w:lineRule="auto"/>
      </w:pPr>
      <w:r>
        <w:separator/>
      </w:r>
    </w:p>
  </w:footnote>
  <w:footnote w:type="continuationSeparator" w:id="0">
    <w:p w14:paraId="74E4396C" w14:textId="77777777" w:rsidR="00AD75C0" w:rsidRDefault="00AD75C0">
      <w:pPr>
        <w:spacing w:after="0" w:line="240" w:lineRule="auto"/>
      </w:pPr>
      <w:r>
        <w:continuationSeparator/>
      </w:r>
    </w:p>
  </w:footnote>
  <w:footnote w:type="continuationNotice" w:id="1">
    <w:p w14:paraId="172820BB" w14:textId="77777777" w:rsidR="00AD75C0" w:rsidRDefault="00AD75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1F46"/>
    <w:rsid w:val="001B2868"/>
    <w:rsid w:val="001B3997"/>
    <w:rsid w:val="001B631E"/>
    <w:rsid w:val="001C3F63"/>
    <w:rsid w:val="001D074F"/>
    <w:rsid w:val="001D1261"/>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511CF"/>
    <w:rsid w:val="00351DF0"/>
    <w:rsid w:val="00353270"/>
    <w:rsid w:val="00355C03"/>
    <w:rsid w:val="00355C3F"/>
    <w:rsid w:val="003606B3"/>
    <w:rsid w:val="00363182"/>
    <w:rsid w:val="0036590C"/>
    <w:rsid w:val="00366414"/>
    <w:rsid w:val="0036720D"/>
    <w:rsid w:val="0037074C"/>
    <w:rsid w:val="00372E3B"/>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71D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4A0"/>
    <w:rsid w:val="00421A75"/>
    <w:rsid w:val="00422ACE"/>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725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155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460D"/>
    <w:rsid w:val="008B4787"/>
    <w:rsid w:val="008C4EFF"/>
    <w:rsid w:val="008D0C99"/>
    <w:rsid w:val="008D1D7B"/>
    <w:rsid w:val="008E08E8"/>
    <w:rsid w:val="008E1671"/>
    <w:rsid w:val="008E36A8"/>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EB0"/>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1370"/>
    <w:rsid w:val="00B33F55"/>
    <w:rsid w:val="00B3505C"/>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400D"/>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31</cp:revision>
  <cp:lastPrinted>2023-08-10T19:24:00Z</cp:lastPrinted>
  <dcterms:created xsi:type="dcterms:W3CDTF">2023-07-25T15:09:00Z</dcterms:created>
  <dcterms:modified xsi:type="dcterms:W3CDTF">2023-08-10T19:25:00Z</dcterms:modified>
</cp:coreProperties>
</file>